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ANEXO II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FORMULÁRIO DE AUTODECLARAÇÃO PARA FINS DE INSCRIÇÃO NAS MODALIDADES DE INGRESSO PARA NEGROS(AS) [PRETOS(AS) E PARDOS(AS)], INDÍGENAS, QUILOMBOLAS, PESSOAS COM DEFICIÊNCIA E PESSOAS TRANS (TRAVESTIS, TRANSGÊNEROS E TRANSEXUAIS)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 __________________________________________, CPF nº _________________, portador(a) do documento de identidade nº __________________________, para o fim específico de atender ao Edital do Processo Seletivo 2022 Edital 005/2022 para o curso de _____________________ (Mestrado ou Doutorado) do Programa de Pós-Graduação em Artes Cênicas da Universidade Federal da Bahia, declaro que faço opção pela modalidade de reserva de vagas, e que sou ___________________________________________________.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Declaro, ainda, que os seguintes motivos justificam minha autodeclaração (opcional):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Estou ciente de que o(a) candidato(a) que prestar informações falsas relativas às exigências estabelecidas quanto à autodeclaração estará sujeito(a), além da penalização pelos crimes previstos em lei, à desclassificação do Processo Seletivo.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Salvador, ____ /_____ / _____ 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Assinatura:</w:t>
      </w:r>
    </w:p>
    <w:p>
      <w:pPr>
        <w:pStyle w:val="Normal"/>
        <w:suppressAutoHyphens w:val="false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0" w:top="1440" w:footer="246" w:bottom="113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Optima">
    <w:charset w:val="00"/>
    <w:family w:val="roman"/>
    <w:pitch w:val="variable"/>
  </w:font>
  <w:font w:name="Helvetica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817" w:hanging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mc:AlternateContent>
        <mc:Choice Requires="wps">
          <w:drawing>
            <wp:anchor behindDoc="1" distT="0" distB="0" distL="0" distR="0" simplePos="0" locked="0" layoutInCell="1" allowOverlap="1" relativeHeight="5" wp14:anchorId="23BA99FD">
              <wp:simplePos x="0" y="0"/>
              <wp:positionH relativeFrom="page">
                <wp:posOffset>6465570</wp:posOffset>
              </wp:positionH>
              <wp:positionV relativeFrom="paragraph">
                <wp:posOffset>635</wp:posOffset>
              </wp:positionV>
              <wp:extent cx="22225" cy="149860"/>
              <wp:effectExtent l="0" t="0" r="0" b="0"/>
              <wp:wrapSquare wrapText="bothSides"/>
              <wp:docPr id="4" name="Retâ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14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" fillcolor="white" stroked="f" style="position:absolute;margin-left:509.1pt;margin-top:0.05pt;width:1.65pt;height:11.7pt;mso-position-horizontal-relative:page" wp14:anchorId="23BA99FD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ind w:right="-817" w:hanging="0"/>
      <w:jc w:val="center"/>
      <w:rPr/>
    </w:pPr>
    <w:r>
      <w:rPr/>
      <w:t xml:space="preserve">                                </w:t>
    </w:r>
    <w:r>
      <w:rPr/>
      <w:t>Av. Araújo Pinho, 292 – Canela Salvador-BA 40110-150</w:t>
    </w:r>
  </w:p>
  <w:p>
    <w:pPr>
      <w:pStyle w:val="Normal"/>
      <w:ind w:right="-817" w:hanging="0"/>
      <w:rPr/>
    </w:pPr>
    <w:r>
      <w:rPr>
        <w:rStyle w:val="LinkdaInternet"/>
        <w:rFonts w:cs="Arial" w:ascii="Arial" w:hAnsi="Arial"/>
        <w:sz w:val="14"/>
        <w:szCs w:val="14"/>
        <w:u w:val="none"/>
      </w:rPr>
      <w:t xml:space="preserve">                                                                                           </w:t>
    </w:r>
    <w:hyperlink r:id="rId1">
      <w:r>
        <w:rPr>
          <w:rStyle w:val="LinkdaInternet"/>
          <w:rFonts w:cs="Arial" w:ascii="Arial" w:hAnsi="Arial"/>
          <w:sz w:val="14"/>
          <w:szCs w:val="14"/>
          <w:u w:val="none"/>
        </w:rPr>
        <w:t>ppgac@ufba.br</w:t>
      </w:r>
    </w:hyperlink>
    <w:r>
      <w:rPr>
        <w:rFonts w:cs="Arial" w:ascii="Arial" w:hAnsi="Arial"/>
        <w:sz w:val="14"/>
        <w:szCs w:val="14"/>
      </w:rPr>
      <w:t xml:space="preserve"> 0055 714 3283 7858 www.ppgac.tea.ufba.br</w:t>
    </w:r>
  </w:p>
  <w:p>
    <w:pPr>
      <w:pStyle w:val="Rodap"/>
      <w:ind w:right="360" w:hanging="0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820" w:type="dxa"/>
      <w:jc w:val="left"/>
      <w:tblInd w:w="-993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671"/>
      <w:gridCol w:w="6148"/>
    </w:tblGrid>
    <w:tr>
      <w:trPr>
        <w:trHeight w:val="1905" w:hRule="atLeast"/>
      </w:trPr>
      <w:tc>
        <w:tcPr>
          <w:tcW w:w="5671" w:type="dxa"/>
          <w:tcBorders/>
          <w:shd w:color="auto" w:fill="auto" w:val="clear"/>
        </w:tcPr>
        <w:p>
          <w:pPr>
            <w:pStyle w:val="Normal"/>
            <w:snapToGrid w:val="false"/>
            <w:ind w:left="613" w:hanging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1537335</wp:posOffset>
                </wp:positionH>
                <wp:positionV relativeFrom="paragraph">
                  <wp:posOffset>45720</wp:posOffset>
                </wp:positionV>
                <wp:extent cx="639445" cy="75946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58" r="-79" b="-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ind w:left="613" w:hanging="0"/>
            <w:rPr/>
          </w:pPr>
          <w:r>
            <w:rPr/>
            <w:t xml:space="preserve">                                 </w:t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SERVIÇO PÚBLICO FEDERAL</w:t>
          </w:r>
        </w:p>
        <w:p>
          <w:pPr>
            <w:pStyle w:val="Normal"/>
            <w:ind w:left="613" w:right="-106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MINISTÉRIO DA EDUCAÇÃO</w:t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  <w:t>UNIVERSIDADE FEDERAL DA BAHIA</w:t>
          </w:r>
        </w:p>
      </w:tc>
      <w:tc>
        <w:tcPr>
          <w:tcW w:w="6148" w:type="dxa"/>
          <w:tcBorders/>
          <w:shd w:color="auto" w:fill="auto" w:val="clear"/>
        </w:tcPr>
        <w:p>
          <w:pPr>
            <w:pStyle w:val="CabealhoeRodap"/>
            <w:ind w:left="58" w:hanging="0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1263650</wp:posOffset>
                </wp:positionH>
                <wp:positionV relativeFrom="paragraph">
                  <wp:posOffset>45720</wp:posOffset>
                </wp:positionV>
                <wp:extent cx="1226185" cy="1226185"/>
                <wp:effectExtent l="0" t="0" r="0" b="0"/>
                <wp:wrapNone/>
                <wp:docPr id="2" name="Imagem 6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7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185" cy="1226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3290570" cy="8891905"/>
              <wp:effectExtent l="0" t="0" r="0" b="0"/>
              <wp:wrapNone/>
              <wp:docPr id="3" name="WordPictureWatermark95810023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958100236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3290040" cy="8891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8100236" o:spid="shape_0" stroked="f" style="position:absolute;margin-left:114.1pt;margin-top:-10.9pt;width:259pt;height:700.05pt;mso-position-horizontal:center;mso-position-vertical:center;mso-position-vertical-relative:margin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Corpodotexto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4a33"/>
    <w:pPr>
      <w:keepNext w:val="true"/>
      <w:ind w:left="864" w:hanging="864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4a33"/>
    <w:pPr>
      <w:keepNext w:val="true"/>
      <w:ind w:left="1008" w:hanging="1008"/>
      <w:outlineLvl w:val="4"/>
    </w:pPr>
    <w:rPr>
      <w:rFonts w:ascii="Arial" w:hAnsi="Arial" w:cs="Arial"/>
      <w:b/>
      <w:sz w:val="28"/>
      <w:vertAlign w:val="superscript"/>
    </w:rPr>
  </w:style>
  <w:style w:type="paragraph" w:styleId="Ttulo7">
    <w:name w:val="Heading 7"/>
    <w:basedOn w:val="Normal"/>
    <w:next w:val="Normal"/>
    <w:link w:val="Ttulo7Char"/>
    <w:qFormat/>
    <w:rsid w:val="00ff4a33"/>
    <w:pPr>
      <w:keepNext w:val="true"/>
      <w:spacing w:before="120" w:after="0"/>
      <w:ind w:left="1296" w:hanging="1296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ff4a33"/>
    <w:pPr>
      <w:keepNext w:val="true"/>
      <w:ind w:left="1440" w:hanging="144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ff4a33"/>
    <w:pPr>
      <w:keepNext w:val="true"/>
      <w:spacing w:before="0" w:after="240"/>
      <w:ind w:left="1584" w:hanging="1584"/>
      <w:outlineLvl w:val="8"/>
    </w:pPr>
    <w:rPr>
      <w:rFonts w:ascii="Arial" w:hAnsi="Arial" w:cs="Arial"/>
      <w:b/>
      <w:sz w:val="22"/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unhideWhenUsed/>
    <w:qFormat/>
    <w:rsid w:val="00384d27"/>
    <w:rPr>
      <w:color w:val="0563C1" w:themeColor="hyperlink"/>
      <w:u w:val="single"/>
    </w:rPr>
  </w:style>
  <w:style w:type="character" w:styleId="Pagenumber">
    <w:name w:val="page number"/>
    <w:basedOn w:val="DefaultParagraphFont"/>
    <w:qFormat/>
    <w:rPr/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4d27"/>
    <w:rPr>
      <w:color w:val="605E5C"/>
      <w:shd w:fill="E1DFDD" w:val="clea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ff4a33"/>
    <w:rPr>
      <w:rFonts w:ascii="Times New Roman" w:hAnsi="Times New Roman" w:eastAsia="Times New Roman" w:cs="Times New Roman"/>
      <w:b/>
      <w:sz w:val="32"/>
      <w:szCs w:val="20"/>
      <w:lang w:bidi="ar-SA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ff4a33"/>
    <w:rPr>
      <w:rFonts w:ascii="Arial" w:hAnsi="Arial" w:eastAsia="Times New Roman"/>
      <w:b/>
      <w:sz w:val="28"/>
      <w:szCs w:val="20"/>
      <w:vertAlign w:val="superscript"/>
      <w:lang w:bidi="ar-SA"/>
    </w:rPr>
  </w:style>
  <w:style w:type="character" w:styleId="Ttulo7Char" w:customStyle="1">
    <w:name w:val="Título 7 Char"/>
    <w:basedOn w:val="DefaultParagraphFont"/>
    <w:link w:val="Ttulo7"/>
    <w:qFormat/>
    <w:rsid w:val="00ff4a33"/>
    <w:rPr>
      <w:rFonts w:ascii="Arial" w:hAnsi="Arial" w:eastAsia="Times New Roman"/>
      <w:b/>
      <w:sz w:val="24"/>
      <w:szCs w:val="20"/>
      <w:lang w:bidi="ar-SA"/>
    </w:rPr>
  </w:style>
  <w:style w:type="character" w:styleId="Ttulo8Char" w:customStyle="1">
    <w:name w:val="Título 8 Char"/>
    <w:basedOn w:val="DefaultParagraphFont"/>
    <w:link w:val="Ttulo8"/>
    <w:qFormat/>
    <w:rsid w:val="00ff4a33"/>
    <w:rPr>
      <w:rFonts w:ascii="Times New Roman" w:hAnsi="Times New Roman" w:eastAsia="Times New Roman" w:cs="Times New Roman"/>
      <w:sz w:val="24"/>
      <w:szCs w:val="20"/>
      <w:lang w:bidi="ar-SA"/>
    </w:rPr>
  </w:style>
  <w:style w:type="character" w:styleId="Ttulo9Char" w:customStyle="1">
    <w:name w:val="Título 9 Char"/>
    <w:basedOn w:val="DefaultParagraphFont"/>
    <w:link w:val="Ttulo9"/>
    <w:qFormat/>
    <w:rsid w:val="00ff4a33"/>
    <w:rPr>
      <w:rFonts w:ascii="Arial" w:hAnsi="Arial" w:eastAsia="Times New Roman"/>
      <w:b/>
      <w:sz w:val="22"/>
      <w:szCs w:val="20"/>
      <w:vertAlign w:val="superscript"/>
      <w:lang w:bidi="ar-SA"/>
    </w:rPr>
  </w:style>
  <w:style w:type="character" w:styleId="Annotationreference">
    <w:name w:val="annotation reference"/>
    <w:uiPriority w:val="99"/>
    <w:unhideWhenUsed/>
    <w:qFormat/>
    <w:rsid w:val="00271063"/>
    <w:rPr>
      <w:sz w:val="18"/>
      <w:szCs w:val="18"/>
    </w:rPr>
  </w:style>
  <w:style w:type="character" w:styleId="Fontepargpadro1" w:customStyle="1">
    <w:name w:val="Fonte parág. padrão1"/>
    <w:qFormat/>
    <w:rsid w:val="00271063"/>
    <w:rPr/>
  </w:style>
  <w:style w:type="character" w:styleId="Strong">
    <w:name w:val="Strong"/>
    <w:uiPriority w:val="22"/>
    <w:qFormat/>
    <w:rsid w:val="00271063"/>
    <w:rPr>
      <w:b/>
      <w:bCs/>
    </w:rPr>
  </w:style>
  <w:style w:type="character" w:styleId="WW8Num2z0" w:customStyle="1">
    <w:name w:val="WW8Num2z0"/>
    <w:qFormat/>
    <w:rsid w:val="00271063"/>
    <w:rPr>
      <w:rFonts w:cs="Arial"/>
    </w:rPr>
  </w:style>
  <w:style w:type="character" w:styleId="WW8Num3z0" w:customStyle="1">
    <w:name w:val="WW8Num3z0"/>
    <w:qFormat/>
    <w:rsid w:val="00271063"/>
    <w:rPr/>
  </w:style>
  <w:style w:type="character" w:styleId="WW8Num3z1" w:customStyle="1">
    <w:name w:val="WW8Num3z1"/>
    <w:qFormat/>
    <w:rsid w:val="00271063"/>
    <w:rPr/>
  </w:style>
  <w:style w:type="character" w:styleId="WW8Num3z2" w:customStyle="1">
    <w:name w:val="WW8Num3z2"/>
    <w:qFormat/>
    <w:rsid w:val="00271063"/>
    <w:rPr>
      <w:rFonts w:ascii="Times New Roman" w:hAnsi="Times New Roman" w:eastAsia="Times New Roman" w:cs="Times New Roman"/>
    </w:rPr>
  </w:style>
  <w:style w:type="character" w:styleId="WW8Num3z3" w:customStyle="1">
    <w:name w:val="WW8Num3z3"/>
    <w:qFormat/>
    <w:rsid w:val="00271063"/>
    <w:rPr/>
  </w:style>
  <w:style w:type="character" w:styleId="WW8Num3z4" w:customStyle="1">
    <w:name w:val="WW8Num3z4"/>
    <w:qFormat/>
    <w:rsid w:val="00271063"/>
    <w:rPr/>
  </w:style>
  <w:style w:type="character" w:styleId="WW8Num3z5" w:customStyle="1">
    <w:name w:val="WW8Num3z5"/>
    <w:qFormat/>
    <w:rsid w:val="00271063"/>
    <w:rPr/>
  </w:style>
  <w:style w:type="character" w:styleId="WW8Num3z6" w:customStyle="1">
    <w:name w:val="WW8Num3z6"/>
    <w:qFormat/>
    <w:rsid w:val="00271063"/>
    <w:rPr/>
  </w:style>
  <w:style w:type="character" w:styleId="WW8Num3z7" w:customStyle="1">
    <w:name w:val="WW8Num3z7"/>
    <w:qFormat/>
    <w:rsid w:val="00271063"/>
    <w:rPr/>
  </w:style>
  <w:style w:type="character" w:styleId="WW8Num3z8" w:customStyle="1">
    <w:name w:val="WW8Num3z8"/>
    <w:qFormat/>
    <w:rsid w:val="00271063"/>
    <w:rPr/>
  </w:style>
  <w:style w:type="character" w:styleId="WW8Num4z0" w:customStyle="1">
    <w:name w:val="WW8Num4z0"/>
    <w:qFormat/>
    <w:rsid w:val="00271063"/>
    <w:rPr/>
  </w:style>
  <w:style w:type="character" w:styleId="WW8Num5z0" w:customStyle="1">
    <w:name w:val="WW8Num5z0"/>
    <w:qFormat/>
    <w:rsid w:val="00271063"/>
    <w:rPr/>
  </w:style>
  <w:style w:type="character" w:styleId="WW8Num5z1" w:customStyle="1">
    <w:name w:val="WW8Num5z1"/>
    <w:qFormat/>
    <w:rsid w:val="00271063"/>
    <w:rPr/>
  </w:style>
  <w:style w:type="character" w:styleId="WW8Num5z2" w:customStyle="1">
    <w:name w:val="WW8Num5z2"/>
    <w:qFormat/>
    <w:rsid w:val="00271063"/>
    <w:rPr>
      <w:rFonts w:cs="Arial"/>
      <w:b/>
    </w:rPr>
  </w:style>
  <w:style w:type="character" w:styleId="WW8Num5z3" w:customStyle="1">
    <w:name w:val="WW8Num5z3"/>
    <w:qFormat/>
    <w:rsid w:val="00271063"/>
    <w:rPr/>
  </w:style>
  <w:style w:type="character" w:styleId="WW8Num5z4" w:customStyle="1">
    <w:name w:val="WW8Num5z4"/>
    <w:qFormat/>
    <w:rsid w:val="00271063"/>
    <w:rPr/>
  </w:style>
  <w:style w:type="character" w:styleId="WW8Num5z5" w:customStyle="1">
    <w:name w:val="WW8Num5z5"/>
    <w:qFormat/>
    <w:rsid w:val="00271063"/>
    <w:rPr/>
  </w:style>
  <w:style w:type="character" w:styleId="WW8Num5z6" w:customStyle="1">
    <w:name w:val="WW8Num5z6"/>
    <w:qFormat/>
    <w:rsid w:val="00271063"/>
    <w:rPr/>
  </w:style>
  <w:style w:type="character" w:styleId="WW8Num5z7" w:customStyle="1">
    <w:name w:val="WW8Num5z7"/>
    <w:qFormat/>
    <w:rsid w:val="00271063"/>
    <w:rPr/>
  </w:style>
  <w:style w:type="character" w:styleId="WW8Num5z8" w:customStyle="1">
    <w:name w:val="WW8Num5z8"/>
    <w:qFormat/>
    <w:rsid w:val="00271063"/>
    <w:rPr/>
  </w:style>
  <w:style w:type="character" w:styleId="WW8Num6z0" w:customStyle="1">
    <w:name w:val="WW8Num6z0"/>
    <w:qFormat/>
    <w:rsid w:val="00271063"/>
    <w:rPr>
      <w:rFonts w:ascii="Symbol" w:hAnsi="Symbol" w:cs="Symbol"/>
    </w:rPr>
  </w:style>
  <w:style w:type="character" w:styleId="WW8Num7z0" w:customStyle="1">
    <w:name w:val="WW8Num7z0"/>
    <w:qFormat/>
    <w:rsid w:val="00271063"/>
    <w:rPr/>
  </w:style>
  <w:style w:type="character" w:styleId="WW8Num8z0" w:customStyle="1">
    <w:name w:val="WW8Num8z0"/>
    <w:qFormat/>
    <w:rsid w:val="00271063"/>
    <w:rPr/>
  </w:style>
  <w:style w:type="character" w:styleId="WW8Num9z0" w:customStyle="1">
    <w:name w:val="WW8Num9z0"/>
    <w:qFormat/>
    <w:rsid w:val="00271063"/>
    <w:rPr/>
  </w:style>
  <w:style w:type="character" w:styleId="WW8Num9z1" w:customStyle="1">
    <w:name w:val="WW8Num9z1"/>
    <w:qFormat/>
    <w:rsid w:val="00271063"/>
    <w:rPr/>
  </w:style>
  <w:style w:type="character" w:styleId="WW8Num9z2" w:customStyle="1">
    <w:name w:val="WW8Num9z2"/>
    <w:qFormat/>
    <w:rsid w:val="00271063"/>
    <w:rPr/>
  </w:style>
  <w:style w:type="character" w:styleId="WW8Num9z3" w:customStyle="1">
    <w:name w:val="WW8Num9z3"/>
    <w:qFormat/>
    <w:rsid w:val="00271063"/>
    <w:rPr/>
  </w:style>
  <w:style w:type="character" w:styleId="WW8Num9z4" w:customStyle="1">
    <w:name w:val="WW8Num9z4"/>
    <w:qFormat/>
    <w:rsid w:val="00271063"/>
    <w:rPr/>
  </w:style>
  <w:style w:type="character" w:styleId="WW8Num9z5" w:customStyle="1">
    <w:name w:val="WW8Num9z5"/>
    <w:qFormat/>
    <w:rsid w:val="00271063"/>
    <w:rPr/>
  </w:style>
  <w:style w:type="character" w:styleId="WW8Num9z6" w:customStyle="1">
    <w:name w:val="WW8Num9z6"/>
    <w:qFormat/>
    <w:rsid w:val="00271063"/>
    <w:rPr/>
  </w:style>
  <w:style w:type="character" w:styleId="WW8Num9z7" w:customStyle="1">
    <w:name w:val="WW8Num9z7"/>
    <w:qFormat/>
    <w:rsid w:val="00271063"/>
    <w:rPr/>
  </w:style>
  <w:style w:type="character" w:styleId="WW8Num9z8" w:customStyle="1">
    <w:name w:val="WW8Num9z8"/>
    <w:qFormat/>
    <w:rsid w:val="00271063"/>
    <w:rPr/>
  </w:style>
  <w:style w:type="character" w:styleId="WW8Num10z0" w:customStyle="1">
    <w:name w:val="WW8Num10z0"/>
    <w:qFormat/>
    <w:rsid w:val="00271063"/>
    <w:rPr/>
  </w:style>
  <w:style w:type="character" w:styleId="WW8Num10z1" w:customStyle="1">
    <w:name w:val="WW8Num10z1"/>
    <w:qFormat/>
    <w:rsid w:val="00271063"/>
    <w:rPr>
      <w:b/>
      <w:color w:val="00000A"/>
    </w:rPr>
  </w:style>
  <w:style w:type="character" w:styleId="WW8Num10z2" w:customStyle="1">
    <w:name w:val="WW8Num10z2"/>
    <w:qFormat/>
    <w:rsid w:val="00271063"/>
    <w:rPr/>
  </w:style>
  <w:style w:type="character" w:styleId="WW8Num10z3" w:customStyle="1">
    <w:name w:val="WW8Num10z3"/>
    <w:qFormat/>
    <w:rsid w:val="00271063"/>
    <w:rPr/>
  </w:style>
  <w:style w:type="character" w:styleId="WW8Num10z4" w:customStyle="1">
    <w:name w:val="WW8Num10z4"/>
    <w:qFormat/>
    <w:rsid w:val="00271063"/>
    <w:rPr/>
  </w:style>
  <w:style w:type="character" w:styleId="WW8Num10z5" w:customStyle="1">
    <w:name w:val="WW8Num10z5"/>
    <w:qFormat/>
    <w:rsid w:val="00271063"/>
    <w:rPr/>
  </w:style>
  <w:style w:type="character" w:styleId="WW8Num10z6" w:customStyle="1">
    <w:name w:val="WW8Num10z6"/>
    <w:qFormat/>
    <w:rsid w:val="00271063"/>
    <w:rPr/>
  </w:style>
  <w:style w:type="character" w:styleId="WW8Num10z7" w:customStyle="1">
    <w:name w:val="WW8Num10z7"/>
    <w:qFormat/>
    <w:rsid w:val="00271063"/>
    <w:rPr/>
  </w:style>
  <w:style w:type="character" w:styleId="WW8Num10z8" w:customStyle="1">
    <w:name w:val="WW8Num10z8"/>
    <w:qFormat/>
    <w:rsid w:val="00271063"/>
    <w:rPr/>
  </w:style>
  <w:style w:type="character" w:styleId="AbsatzStandardschriftart" w:customStyle="1">
    <w:name w:val="Absatz-Standardschriftart"/>
    <w:qFormat/>
    <w:rsid w:val="00271063"/>
    <w:rPr/>
  </w:style>
  <w:style w:type="character" w:styleId="WW8Num14z0" w:customStyle="1">
    <w:name w:val="WW8Num14z0"/>
    <w:qFormat/>
    <w:rsid w:val="00271063"/>
    <w:rPr>
      <w:rFonts w:ascii="Symbol" w:hAnsi="Symbol" w:cs="Symbol"/>
    </w:rPr>
  </w:style>
  <w:style w:type="character" w:styleId="WW8Num14z1" w:customStyle="1">
    <w:name w:val="WW8Num14z1"/>
    <w:qFormat/>
    <w:rsid w:val="00271063"/>
    <w:rPr>
      <w:rFonts w:ascii="Courier New" w:hAnsi="Courier New" w:cs="Courier New"/>
    </w:rPr>
  </w:style>
  <w:style w:type="character" w:styleId="WW8Num14z2" w:customStyle="1">
    <w:name w:val="WW8Num14z2"/>
    <w:qFormat/>
    <w:rsid w:val="00271063"/>
    <w:rPr>
      <w:rFonts w:ascii="Wingdings" w:hAnsi="Wingdings" w:cs="Wingdings"/>
    </w:rPr>
  </w:style>
  <w:style w:type="character" w:styleId="WW8Num17z0" w:customStyle="1">
    <w:name w:val="WW8Num17z0"/>
    <w:qFormat/>
    <w:rsid w:val="00271063"/>
    <w:rPr>
      <w:rFonts w:ascii="Symbol" w:hAnsi="Symbol" w:cs="Symbol"/>
    </w:rPr>
  </w:style>
  <w:style w:type="character" w:styleId="WW8Num17z1" w:customStyle="1">
    <w:name w:val="WW8Num17z1"/>
    <w:qFormat/>
    <w:rsid w:val="00271063"/>
    <w:rPr>
      <w:rFonts w:ascii="Wingdings" w:hAnsi="Wingdings" w:cs="Wingdings"/>
    </w:rPr>
  </w:style>
  <w:style w:type="character" w:styleId="WW8Num17z4" w:customStyle="1">
    <w:name w:val="WW8Num17z4"/>
    <w:qFormat/>
    <w:rsid w:val="00271063"/>
    <w:rPr>
      <w:rFonts w:ascii="Courier New" w:hAnsi="Courier New" w:cs="Courier New"/>
    </w:rPr>
  </w:style>
  <w:style w:type="character" w:styleId="WW8Num19z0" w:customStyle="1">
    <w:name w:val="WW8Num19z0"/>
    <w:qFormat/>
    <w:rsid w:val="00271063"/>
    <w:rPr>
      <w:rFonts w:ascii="Symbol" w:hAnsi="Symbol" w:cs="Symbol"/>
    </w:rPr>
  </w:style>
  <w:style w:type="character" w:styleId="WW8Num21z0" w:customStyle="1">
    <w:name w:val="WW8Num21z0"/>
    <w:qFormat/>
    <w:rsid w:val="00271063"/>
    <w:rPr>
      <w:rFonts w:ascii="Symbol" w:hAnsi="Symbol" w:cs="Symbol"/>
    </w:rPr>
  </w:style>
  <w:style w:type="character" w:styleId="WW8Num21z1" w:customStyle="1">
    <w:name w:val="WW8Num21z1"/>
    <w:qFormat/>
    <w:rsid w:val="00271063"/>
    <w:rPr>
      <w:rFonts w:ascii="Wingdings" w:hAnsi="Wingdings" w:cs="Wingdings"/>
    </w:rPr>
  </w:style>
  <w:style w:type="character" w:styleId="WW8Num21z4" w:customStyle="1">
    <w:name w:val="WW8Num21z4"/>
    <w:qFormat/>
    <w:rsid w:val="00271063"/>
    <w:rPr>
      <w:rFonts w:ascii="Courier New" w:hAnsi="Courier New" w:cs="Courier New"/>
    </w:rPr>
  </w:style>
  <w:style w:type="character" w:styleId="Linkdainternetvisitado" w:customStyle="1">
    <w:name w:val="Link da internet visitado"/>
    <w:qFormat/>
    <w:rsid w:val="00271063"/>
    <w:rPr>
      <w:color w:val="800080"/>
      <w:u w:val="single"/>
    </w:rPr>
  </w:style>
  <w:style w:type="character" w:styleId="Caracteresdenotaderodap" w:customStyle="1">
    <w:name w:val="Caracteres de nota de rodapé"/>
    <w:qFormat/>
    <w:rsid w:val="00271063"/>
    <w:rPr>
      <w:vertAlign w:val="superscript"/>
    </w:rPr>
  </w:style>
  <w:style w:type="character" w:styleId="Nfase1" w:customStyle="1">
    <w:name w:val="Ênfase1"/>
    <w:qFormat/>
    <w:rsid w:val="00271063"/>
    <w:rPr>
      <w:i/>
      <w:iCs/>
    </w:rPr>
  </w:style>
  <w:style w:type="character" w:styleId="Twikinewlink" w:customStyle="1">
    <w:name w:val="twikinewlink"/>
    <w:basedOn w:val="Fontepargpadro1"/>
    <w:qFormat/>
    <w:rsid w:val="00271063"/>
    <w:rPr/>
  </w:style>
  <w:style w:type="character" w:styleId="Il" w:customStyle="1">
    <w:name w:val="il"/>
    <w:basedOn w:val="Fontepargpadro1"/>
    <w:qFormat/>
    <w:rsid w:val="00271063"/>
    <w:rPr/>
  </w:style>
  <w:style w:type="character" w:styleId="Smbolosdenumerao" w:customStyle="1">
    <w:name w:val="Símbolos de numeração"/>
    <w:qFormat/>
    <w:rsid w:val="00271063"/>
    <w:rPr>
      <w:rFonts w:ascii="Arial" w:hAnsi="Arial"/>
      <w:sz w:val="22"/>
      <w:szCs w:val="22"/>
    </w:rPr>
  </w:style>
  <w:style w:type="character" w:styleId="RecuodecorpodetextoChar" w:customStyle="1">
    <w:name w:val="Recuo de corpo de texto Char"/>
    <w:uiPriority w:val="99"/>
    <w:qFormat/>
    <w:rsid w:val="00271063"/>
    <w:rPr>
      <w:sz w:val="24"/>
      <w:lang w:eastAsia="ar-SA"/>
    </w:rPr>
  </w:style>
  <w:style w:type="character" w:styleId="TextodebaloChar" w:customStyle="1">
    <w:name w:val="Texto de balão Char"/>
    <w:uiPriority w:val="99"/>
    <w:semiHidden/>
    <w:qFormat/>
    <w:rsid w:val="00271063"/>
    <w:rPr>
      <w:rFonts w:ascii="Segoe UI" w:hAnsi="Segoe UI" w:cs="Segoe UI"/>
      <w:sz w:val="18"/>
      <w:szCs w:val="18"/>
      <w:lang w:eastAsia="ar-SA"/>
    </w:rPr>
  </w:style>
  <w:style w:type="character" w:styleId="TextodecomentrioChar" w:customStyle="1">
    <w:name w:val="Texto de comentário Char"/>
    <w:uiPriority w:val="99"/>
    <w:semiHidden/>
    <w:qFormat/>
    <w:rsid w:val="00271063"/>
    <w:rPr>
      <w:sz w:val="24"/>
      <w:szCs w:val="24"/>
      <w:lang w:eastAsia="ar-SA"/>
    </w:rPr>
  </w:style>
  <w:style w:type="character" w:styleId="AssuntodocomentrioChar" w:customStyle="1">
    <w:name w:val="Assunto do comentário Char"/>
    <w:uiPriority w:val="99"/>
    <w:semiHidden/>
    <w:qFormat/>
    <w:rsid w:val="00271063"/>
    <w:rPr>
      <w:b/>
      <w:bCs/>
      <w:sz w:val="24"/>
      <w:szCs w:val="24"/>
      <w:lang w:eastAsia="ar-SA"/>
    </w:rPr>
  </w:style>
  <w:style w:type="character" w:styleId="Appleconvertedspace" w:customStyle="1">
    <w:name w:val="apple-converted-space"/>
    <w:basedOn w:val="DefaultParagraphFont"/>
    <w:qFormat/>
    <w:rsid w:val="00271063"/>
    <w:rPr/>
  </w:style>
  <w:style w:type="character" w:styleId="MenoPendente1" w:customStyle="1">
    <w:name w:val="Menção Pendente1"/>
    <w:basedOn w:val="DefaultParagraphFont"/>
    <w:uiPriority w:val="99"/>
    <w:unhideWhenUsed/>
    <w:qFormat/>
    <w:rsid w:val="00271063"/>
    <w:rPr>
      <w:color w:val="605E5C"/>
      <w:shd w:fill="E1DFDD" w:val="clear"/>
    </w:rPr>
  </w:style>
  <w:style w:type="character" w:styleId="MenoPendente2" w:customStyle="1">
    <w:name w:val="Menção Pendente2"/>
    <w:basedOn w:val="DefaultParagraphFont"/>
    <w:uiPriority w:val="99"/>
    <w:unhideWhenUsed/>
    <w:qFormat/>
    <w:rsid w:val="00271063"/>
    <w:rPr>
      <w:color w:val="605E5C"/>
      <w:shd w:fill="E1DFDD" w:val="clear"/>
    </w:rPr>
  </w:style>
  <w:style w:type="character" w:styleId="Ncoradanotaderodap" w:customStyle="1">
    <w:name w:val="Âncora da nota de rodapé"/>
    <w:rsid w:val="00271063"/>
    <w:rPr>
      <w:vertAlign w:val="superscript"/>
    </w:rPr>
  </w:style>
  <w:style w:type="character" w:styleId="Ncoradanotadefim" w:customStyle="1">
    <w:name w:val="Âncora da nota de fim"/>
    <w:rsid w:val="00271063"/>
    <w:rPr>
      <w:vertAlign w:val="superscript"/>
    </w:rPr>
  </w:style>
  <w:style w:type="character" w:styleId="Caracteresdenotadefim" w:customStyle="1">
    <w:name w:val="Caracteres de nota de fim"/>
    <w:qFormat/>
    <w:rsid w:val="00271063"/>
    <w:rPr/>
  </w:style>
  <w:style w:type="character" w:styleId="A2" w:customStyle="1">
    <w:name w:val="A2"/>
    <w:uiPriority w:val="99"/>
    <w:qFormat/>
    <w:rsid w:val="00271063"/>
    <w:rPr>
      <w:rFonts w:cs="Helvetica 55 Roman"/>
      <w:b/>
      <w:bCs/>
      <w:color w:val="211D1E"/>
      <w:sz w:val="36"/>
      <w:szCs w:val="36"/>
    </w:rPr>
  </w:style>
  <w:style w:type="character" w:styleId="A0" w:customStyle="1">
    <w:name w:val="A0"/>
    <w:uiPriority w:val="99"/>
    <w:qFormat/>
    <w:rsid w:val="00271063"/>
    <w:rPr>
      <w:rFonts w:cs="Helvetica Neue"/>
      <w:color w:val="211D1E"/>
      <w:sz w:val="22"/>
      <w:szCs w:val="22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271063"/>
    <w:rPr>
      <w:rFonts w:eastAsia="Times New Roman"/>
      <w:lang w:eastAsia="ar-SA" w:bidi="ar-SA"/>
    </w:rPr>
  </w:style>
  <w:style w:type="character" w:styleId="FootnoteCharacters">
    <w:name w:val="Footnote Characters"/>
    <w:uiPriority w:val="99"/>
    <w:qFormat/>
    <w:rsid w:val="008642e0"/>
    <w:rPr>
      <w:vertAlign w:val="superscript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qFormat/>
    <w:rsid w:val="00271063"/>
    <w:rPr>
      <w:rFonts w:ascii="Times New Roman" w:hAnsi="Times New Roman" w:eastAsia="Times New Roman" w:cs="Times New Roman"/>
      <w:color w:val="00000A"/>
      <w:sz w:val="24"/>
      <w:lang w:val="zh-CN" w:eastAsia="ar-SA" w:bidi="ar-SA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qFormat/>
    <w:rsid w:val="00271063"/>
    <w:rPr>
      <w:rFonts w:ascii="Times New Roman" w:hAnsi="Times New Roman" w:eastAsia="Times New Roman" w:cs="Times New Roman"/>
      <w:b/>
      <w:bCs/>
      <w:color w:val="00000A"/>
      <w:sz w:val="24"/>
      <w:lang w:val="zh-CN" w:eastAsia="ar-SA" w:bidi="ar-SA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71063"/>
    <w:rPr>
      <w:rFonts w:ascii="Times New Roman" w:hAnsi="Times New Roman" w:eastAsia="Times New Roman" w:cs="Times New Roman"/>
      <w:szCs w:val="20"/>
      <w:lang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lineRule="auto" w:line="360"/>
      <w:jc w:val="both"/>
    </w:pPr>
    <w:rPr/>
  </w:style>
  <w:style w:type="paragraph" w:styleId="Lista">
    <w:name w:val="List"/>
    <w:basedOn w:val="Corpodo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uiPriority w:val="99"/>
    <w:qFormat/>
    <w:pPr>
      <w:spacing w:before="0" w:after="120"/>
      <w:ind w:left="283" w:hanging="0"/>
    </w:pPr>
    <w:rPr/>
  </w:style>
  <w:style w:type="paragraph" w:styleId="BalloonText">
    <w:name w:val="Balloon Text"/>
    <w:basedOn w:val="Normal"/>
    <w:uiPriority w:val="99"/>
    <w:qFormat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Corpodotexto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7e454d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Calibri"/>
      <w:color w:val="000000"/>
      <w:sz w:val="22"/>
      <w:szCs w:val="22"/>
      <w:lang w:eastAsia="pt-BR"/>
    </w:rPr>
  </w:style>
  <w:style w:type="paragraph" w:styleId="NormalWeb">
    <w:name w:val="Normal (Web)"/>
    <w:basedOn w:val="Normal"/>
    <w:qFormat/>
    <w:rsid w:val="007e454d"/>
    <w:pPr>
      <w:spacing w:before="280" w:after="280"/>
    </w:pPr>
    <w:rPr>
      <w:sz w:val="24"/>
      <w:szCs w:val="24"/>
    </w:rPr>
  </w:style>
  <w:style w:type="paragraph" w:styleId="PargrafodaLista1" w:customStyle="1">
    <w:name w:val="Parágrafo da Lista1"/>
    <w:basedOn w:val="Normal"/>
    <w:uiPriority w:val="1"/>
    <w:qFormat/>
    <w:rsid w:val="0027797d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Calibri"/>
      <w:color w:val="000000"/>
      <w:sz w:val="22"/>
      <w:szCs w:val="22"/>
      <w:lang w:eastAsia="pt-BR"/>
    </w:rPr>
  </w:style>
  <w:style w:type="paragraph" w:styleId="Ttulo11" w:customStyle="1">
    <w:name w:val="Título1"/>
    <w:basedOn w:val="Normal"/>
    <w:qFormat/>
    <w:rsid w:val="00271063"/>
    <w:pPr>
      <w:keepNext w:val="true"/>
      <w:widowControl w:val="false"/>
      <w:spacing w:before="240" w:after="120"/>
    </w:pPr>
    <w:rPr>
      <w:rFonts w:ascii="Arial" w:hAnsi="Arial" w:eastAsia="Microsoft YaHei" w:cs="Mangal"/>
      <w:color w:val="00000A"/>
      <w:sz w:val="28"/>
      <w:szCs w:val="28"/>
      <w:lang w:eastAsia="ar-SA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rsid w:val="00271063"/>
    <w:pPr>
      <w:widowControl w:val="false"/>
    </w:pPr>
    <w:rPr>
      <w:color w:val="00000A"/>
      <w:sz w:val="24"/>
      <w:szCs w:val="24"/>
      <w:lang w:val="zh-CN" w:eastAsia="ar-SA"/>
    </w:rPr>
  </w:style>
  <w:style w:type="paragraph" w:styleId="Annotationsubject">
    <w:name w:val="annotation subject"/>
    <w:basedOn w:val="Annotationtext"/>
    <w:link w:val="AssuntodocomentrioChar1"/>
    <w:uiPriority w:val="99"/>
    <w:unhideWhenUsed/>
    <w:qFormat/>
    <w:rsid w:val="00271063"/>
    <w:pPr/>
    <w:rPr>
      <w:b/>
      <w:bCs/>
    </w:rPr>
  </w:style>
  <w:style w:type="paragraph" w:styleId="Notaderodap">
    <w:name w:val="Footnote Text"/>
    <w:basedOn w:val="Normal"/>
    <w:link w:val="TextodenotaderodapChar"/>
    <w:uiPriority w:val="99"/>
    <w:qFormat/>
    <w:rsid w:val="00271063"/>
    <w:pPr>
      <w:widowControl w:val="false"/>
    </w:pPr>
    <w:rPr>
      <w:rFonts w:ascii="Liberation Serif" w:hAnsi="Liberation Serif" w:cs="Arial"/>
      <w:szCs w:val="24"/>
      <w:lang w:eastAsia="ar-SA"/>
    </w:rPr>
  </w:style>
  <w:style w:type="paragraph" w:styleId="Caption1" w:customStyle="1">
    <w:name w:val="Caption1"/>
    <w:basedOn w:val="Normal"/>
    <w:qFormat/>
    <w:rsid w:val="00271063"/>
    <w:pPr>
      <w:widowControl w:val="false"/>
      <w:suppressLineNumbers/>
      <w:spacing w:before="120" w:after="120"/>
    </w:pPr>
    <w:rPr>
      <w:rFonts w:cs="Mangal"/>
      <w:i/>
      <w:iCs/>
      <w:color w:val="00000A"/>
      <w:sz w:val="24"/>
      <w:szCs w:val="24"/>
      <w:lang w:eastAsia="ar-SA"/>
    </w:rPr>
  </w:style>
  <w:style w:type="paragraph" w:styleId="Legenda1" w:customStyle="1">
    <w:name w:val="Legenda1"/>
    <w:basedOn w:val="Normal"/>
    <w:qFormat/>
    <w:rsid w:val="00271063"/>
    <w:pPr>
      <w:widowControl w:val="false"/>
      <w:suppressLineNumbers/>
      <w:spacing w:before="120" w:after="120"/>
    </w:pPr>
    <w:rPr>
      <w:rFonts w:cs="Mangal"/>
      <w:i/>
      <w:iCs/>
      <w:color w:val="00000A"/>
      <w:sz w:val="24"/>
      <w:szCs w:val="24"/>
      <w:lang w:eastAsia="ar-SA"/>
    </w:rPr>
  </w:style>
  <w:style w:type="paragraph" w:styleId="P0" w:customStyle="1">
    <w:name w:val="p0"/>
    <w:basedOn w:val="Normal"/>
    <w:qFormat/>
    <w:rsid w:val="00271063"/>
    <w:pPr>
      <w:widowControl w:val="false"/>
      <w:tabs>
        <w:tab w:val="clear" w:pos="708"/>
        <w:tab w:val="left" w:pos="720" w:leader="none"/>
      </w:tabs>
      <w:spacing w:lineRule="atLeast" w:line="240"/>
      <w:jc w:val="both"/>
    </w:pPr>
    <w:rPr>
      <w:color w:val="00000A"/>
      <w:sz w:val="24"/>
      <w:szCs w:val="24"/>
      <w:lang w:eastAsia="ar-SA"/>
    </w:rPr>
  </w:style>
  <w:style w:type="paragraph" w:styleId="C1" w:customStyle="1">
    <w:name w:val="c1"/>
    <w:basedOn w:val="Normal"/>
    <w:qFormat/>
    <w:rsid w:val="00271063"/>
    <w:pPr>
      <w:widowControl w:val="false"/>
      <w:spacing w:lineRule="atLeast" w:line="240"/>
      <w:jc w:val="center"/>
    </w:pPr>
    <w:rPr>
      <w:color w:val="00000A"/>
      <w:sz w:val="24"/>
      <w:szCs w:val="24"/>
      <w:lang w:eastAsia="ar-SA"/>
    </w:rPr>
  </w:style>
  <w:style w:type="paragraph" w:styleId="P2" w:customStyle="1">
    <w:name w:val="p2"/>
    <w:basedOn w:val="Normal"/>
    <w:qFormat/>
    <w:rsid w:val="00271063"/>
    <w:pPr>
      <w:widowControl w:val="false"/>
      <w:tabs>
        <w:tab w:val="clear" w:pos="708"/>
        <w:tab w:val="left" w:pos="720" w:leader="none"/>
      </w:tabs>
      <w:spacing w:lineRule="atLeast" w:line="500"/>
    </w:pPr>
    <w:rPr>
      <w:color w:val="00000A"/>
      <w:sz w:val="24"/>
      <w:szCs w:val="24"/>
      <w:lang w:eastAsia="ar-SA"/>
    </w:rPr>
  </w:style>
  <w:style w:type="paragraph" w:styleId="Corpodetexto21" w:customStyle="1">
    <w:name w:val="Corpo de texto 21"/>
    <w:basedOn w:val="Normal"/>
    <w:qFormat/>
    <w:rsid w:val="00271063"/>
    <w:pPr>
      <w:widowControl w:val="false"/>
      <w:jc w:val="both"/>
    </w:pPr>
    <w:rPr>
      <w:rFonts w:ascii="Arial" w:hAnsi="Arial" w:cs="Arial"/>
      <w:strike/>
      <w:color w:val="00000A"/>
      <w:szCs w:val="24"/>
      <w:lang w:eastAsia="ar-SA"/>
    </w:rPr>
  </w:style>
  <w:style w:type="paragraph" w:styleId="WWCorpodetexto2" w:customStyle="1">
    <w:name w:val="WW-Corpo de texto 2"/>
    <w:basedOn w:val="Normal"/>
    <w:qFormat/>
    <w:rsid w:val="00271063"/>
    <w:pPr>
      <w:pBdr>
        <w:top w:val="single" w:sz="2" w:space="1" w:color="000001"/>
      </w:pBdr>
      <w:tabs>
        <w:tab w:val="clear" w:pos="708"/>
        <w:tab w:val="left" w:pos="561" w:leader="none"/>
      </w:tabs>
      <w:spacing w:lineRule="auto" w:line="360"/>
      <w:jc w:val="both"/>
    </w:pPr>
    <w:rPr>
      <w:rFonts w:ascii="Arial" w:hAnsi="Arial" w:cs="Arial"/>
      <w:color w:val="00000A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71063"/>
    <w:pPr>
      <w:widowControl w:val="false"/>
      <w:jc w:val="both"/>
    </w:pPr>
    <w:rPr>
      <w:rFonts w:ascii="Arial" w:hAnsi="Arial" w:cs="Arial"/>
      <w:color w:val="FF0000"/>
      <w:szCs w:val="24"/>
      <w:lang w:eastAsia="ar-SA"/>
    </w:rPr>
  </w:style>
  <w:style w:type="paragraph" w:styleId="Normal1" w:customStyle="1">
    <w:name w:val="Normal1"/>
    <w:qFormat/>
    <w:rsid w:val="002710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bidi="ar-SA" w:val="pt-BR"/>
    </w:rPr>
  </w:style>
  <w:style w:type="paragraph" w:styleId="Rtejustify" w:customStyle="1">
    <w:name w:val="rtejustify"/>
    <w:basedOn w:val="Normal"/>
    <w:qFormat/>
    <w:rsid w:val="00271063"/>
    <w:pPr>
      <w:spacing w:before="144" w:after="288"/>
      <w:jc w:val="both"/>
    </w:pPr>
    <w:rPr>
      <w:color w:val="00000A"/>
      <w:sz w:val="24"/>
      <w:szCs w:val="24"/>
      <w:lang w:eastAsia="ar-SA"/>
    </w:rPr>
  </w:style>
  <w:style w:type="paragraph" w:styleId="ColorfulListAccent11" w:customStyle="1">
    <w:name w:val="Colorful List - Accent 11"/>
    <w:basedOn w:val="Normal"/>
    <w:qFormat/>
    <w:rsid w:val="00271063"/>
    <w:pPr>
      <w:spacing w:lineRule="auto" w:line="276" w:before="0" w:after="200"/>
      <w:ind w:left="720" w:hanging="0"/>
    </w:pPr>
    <w:rPr>
      <w:rFonts w:ascii="Calibri" w:hAnsi="Calibri" w:eastAsia="Calibri" w:cs="Calibri"/>
      <w:color w:val="00000A"/>
      <w:sz w:val="22"/>
      <w:szCs w:val="22"/>
      <w:lang w:eastAsia="ar-SA"/>
    </w:rPr>
  </w:style>
  <w:style w:type="paragraph" w:styleId="Default" w:customStyle="1">
    <w:name w:val="Default"/>
    <w:qFormat/>
    <w:rsid w:val="00271063"/>
    <w:pPr>
      <w:widowControl/>
      <w:suppressAutoHyphens w:val="true"/>
      <w:bidi w:val="0"/>
      <w:spacing w:before="0" w:after="0"/>
      <w:jc w:val="left"/>
    </w:pPr>
    <w:rPr>
      <w:rFonts w:ascii="Optima" w:hAnsi="Optima" w:eastAsia="Calibri" w:cs="Optima"/>
      <w:color w:val="000000"/>
      <w:kern w:val="0"/>
      <w:sz w:val="24"/>
      <w:szCs w:val="24"/>
      <w:lang w:eastAsia="en-US" w:bidi="ar-SA" w:val="pt-BR"/>
    </w:rPr>
  </w:style>
  <w:style w:type="paragraph" w:styleId="Pa4" w:customStyle="1">
    <w:name w:val="Pa4"/>
    <w:basedOn w:val="Default"/>
    <w:next w:val="Default"/>
    <w:uiPriority w:val="99"/>
    <w:qFormat/>
    <w:rsid w:val="00271063"/>
    <w:pPr>
      <w:spacing w:lineRule="atLeast" w:line="181"/>
    </w:pPr>
    <w:rPr>
      <w:rFonts w:cs="Times New Roman"/>
      <w:color w:val="00000A"/>
    </w:rPr>
  </w:style>
  <w:style w:type="paragraph" w:styleId="ColorfulShadingAccent11" w:customStyle="1">
    <w:name w:val="Colorful Shading - Accent 11"/>
    <w:uiPriority w:val="71"/>
    <w:qFormat/>
    <w:rsid w:val="002710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bidi="ar-SA" w:val="pt-BR"/>
    </w:rPr>
  </w:style>
  <w:style w:type="paragraph" w:styleId="ListaColoridanfase11" w:customStyle="1">
    <w:name w:val="Lista Colorida - Ênfase 11"/>
    <w:basedOn w:val="Normal"/>
    <w:qFormat/>
    <w:rsid w:val="00271063"/>
    <w:pPr>
      <w:widowControl w:val="false"/>
      <w:spacing w:before="0" w:after="0"/>
      <w:ind w:left="720" w:hanging="0"/>
      <w:contextualSpacing/>
    </w:pPr>
    <w:rPr>
      <w:color w:val="00000A"/>
      <w:sz w:val="24"/>
      <w:szCs w:val="24"/>
      <w:lang w:eastAsia="ar-SA"/>
    </w:rPr>
  </w:style>
  <w:style w:type="paragraph" w:styleId="TableParagraph" w:customStyle="1">
    <w:name w:val="Table Paragraph"/>
    <w:basedOn w:val="Normal"/>
    <w:uiPriority w:val="1"/>
    <w:qFormat/>
    <w:rsid w:val="00271063"/>
    <w:pPr>
      <w:widowControl w:val="false"/>
      <w:suppressAutoHyphens w:val="false"/>
      <w:ind w:left="470" w:hanging="0"/>
    </w:pPr>
    <w:rPr>
      <w:color w:val="00000A"/>
      <w:sz w:val="22"/>
      <w:szCs w:val="22"/>
      <w:lang w:val="en-US" w:eastAsia="en-US"/>
    </w:rPr>
  </w:style>
  <w:style w:type="paragraph" w:styleId="Reviso1" w:customStyle="1">
    <w:name w:val="Revisão1"/>
    <w:semiHidden/>
    <w:qFormat/>
    <w:rsid w:val="002710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bidi="ar-SA" w:val="pt-BR"/>
    </w:rPr>
  </w:style>
  <w:style w:type="paragraph" w:styleId="Pa2" w:customStyle="1">
    <w:name w:val="Pa2"/>
    <w:basedOn w:val="Default"/>
    <w:next w:val="Default"/>
    <w:uiPriority w:val="99"/>
    <w:qFormat/>
    <w:rsid w:val="00271063"/>
    <w:pPr>
      <w:suppressAutoHyphens w:val="false"/>
      <w:spacing w:lineRule="atLeast" w:line="241"/>
    </w:pPr>
    <w:rPr>
      <w:rFonts w:ascii="Helvetica 55 Roman" w:hAnsi="Helvetica 55 Roman" w:eastAsia="SimSun" w:cs="Times New Roman"/>
      <w:color w:val="00000A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rsid w:val="0027797d"/>
    <w:pPr>
      <w:spacing w:after="160" w:line="259" w:lineRule="auto"/>
    </w:pPr>
    <w:rPr>
      <w:lang w:eastAsia="pt-BR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ombreamentoMdio21">
    <w:name w:val="Sombreamento Médio 21"/>
    <w:basedOn w:val="Tabelanormal"/>
    <w:uiPriority w:val="64"/>
    <w:qFormat/>
    <w:rsid w:val="00271063"/>
    <w:rPr>
      <w:lang w:val="en-US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elanormal"/>
    <w:uiPriority w:val="62"/>
    <w:qFormat/>
    <w:rsid w:val="00271063"/>
    <w:rPr>
      <w:lang w:val="en-US"/>
      <w:sz w:val="22"/>
      <w:szCs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auto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auto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auto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auto" w:sz="8" w:space="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71063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ac@ufba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AEE5-CFDC-4997-80F9-42FE46DE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LibreOffice/6.3.4.2$Windows_X86_64 LibreOffice_project/60da17e045e08f1793c57c00ba83cdfce946d0aa</Application>
  <Pages>1</Pages>
  <Words>161</Words>
  <Characters>1122</Characters>
  <CharactersWithSpaces>1429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2022-06-08T19:27:00Z</dcterms:created>
  <dc:creator>ppgac</dc:creator>
  <dc:description/>
  <dc:language>pt-BR</dc:language>
  <cp:lastModifiedBy/>
  <cp:lastPrinted>2019-06-28T13:34:00Z</cp:lastPrinted>
  <dcterms:modified xsi:type="dcterms:W3CDTF">2022-06-09T20:19:12Z</dcterms:modified>
  <cp:revision>115</cp:revision>
  <dc:subject/>
  <dc:title>ATA DO EXAME DE QUALIFICAÇÃO DE ROSA ADELINA SAMPAIO OLIVEIRA, ALUNA DO CURSO DE MESTRADO EM ARTES CÊNICAS DA UFBA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